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64" w:rsidRDefault="00DB4528" w:rsidP="004A5B9D">
      <w:pPr>
        <w:pStyle w:val="xl22"/>
        <w:spacing w:before="0" w:beforeAutospacing="0" w:after="0" w:afterAutospacing="0"/>
        <w:ind w:firstLine="2977"/>
        <w:textAlignment w:val="auto"/>
        <w:rPr>
          <w:rFonts w:ascii="Calibri" w:eastAsia="Times New Roman" w:hAnsi="Calibri" w:cs="Arial"/>
          <w:b/>
          <w:bCs/>
        </w:rPr>
      </w:pPr>
      <w:r>
        <w:rPr>
          <w:rFonts w:ascii="Calibri" w:eastAsia="Times New Roman" w:hAnsi="Calibri" w:cs="Arial"/>
          <w:b/>
          <w:bCs/>
        </w:rPr>
        <w:t>ANEXO I</w:t>
      </w:r>
      <w:r w:rsidR="004A5B9D">
        <w:rPr>
          <w:rFonts w:ascii="Calibri" w:eastAsia="Times New Roman" w:hAnsi="Calibri" w:cs="Arial"/>
          <w:b/>
          <w:bCs/>
        </w:rPr>
        <w:t>: PLAN DE TRABAJO</w:t>
      </w:r>
    </w:p>
    <w:p w:rsidR="00116102" w:rsidRDefault="00116102" w:rsidP="0013239C">
      <w:pPr>
        <w:pStyle w:val="xl22"/>
        <w:spacing w:before="0" w:beforeAutospacing="0" w:after="0" w:afterAutospacing="0"/>
        <w:ind w:firstLine="3960"/>
        <w:textAlignment w:val="auto"/>
        <w:rPr>
          <w:rFonts w:ascii="Calibri" w:eastAsia="Times New Roman" w:hAnsi="Calibri" w:cs="Arial"/>
          <w:b/>
          <w:bCs/>
        </w:rPr>
      </w:pPr>
    </w:p>
    <w:p w:rsidR="0013239C" w:rsidRDefault="00791488" w:rsidP="0013239C">
      <w:pPr>
        <w:pStyle w:val="xl22"/>
        <w:spacing w:before="0" w:beforeAutospacing="0" w:after="0" w:afterAutospacing="0"/>
        <w:ind w:firstLine="3960"/>
        <w:textAlignment w:val="auto"/>
        <w:rPr>
          <w:rFonts w:ascii="Calibri" w:eastAsia="Times New Roman" w:hAnsi="Calibri" w:cs="Arial"/>
          <w:b/>
          <w:bCs/>
          <w:u w:val="single"/>
        </w:rPr>
      </w:pPr>
      <w:r w:rsidRPr="00791488">
        <w:rPr>
          <w:rFonts w:ascii="Arial" w:hAnsi="Arial" w:cs="Arial"/>
          <w:sz w:val="20"/>
          <w:szCs w:val="20"/>
        </w:rPr>
        <w:pict>
          <v:roundrect id="_x0000_s1027" style="position:absolute;left:0;text-align:left;margin-left:1.65pt;margin-top:-.25pt;width:419.5pt;height:27pt;z-index:251660288" arcsize="10923f" fillcolor="#ccecff" strokecolor="windowText" strokeweight="1.5pt" o:insetmode="auto">
            <v:textbox style="mso-next-textbox:#_x0000_s1027">
              <w:txbxContent>
                <w:p w:rsidR="009F0448" w:rsidRPr="00940364" w:rsidRDefault="009F0448" w:rsidP="00940364">
                  <w:pPr>
                    <w:pStyle w:val="Ttulo1"/>
                    <w:ind w:hanging="142"/>
                    <w:jc w:val="center"/>
                    <w:rPr>
                      <w:b/>
                      <w:sz w:val="22"/>
                      <w:szCs w:val="22"/>
                    </w:rPr>
                  </w:pPr>
                  <w:r w:rsidRPr="00940364">
                    <w:rPr>
                      <w:b/>
                      <w:sz w:val="22"/>
                      <w:szCs w:val="22"/>
                    </w:rPr>
                    <w:t>PLAN DE TRABAJO – AÑO 2019</w:t>
                  </w:r>
                </w:p>
              </w:txbxContent>
            </v:textbox>
          </v:roundrect>
        </w:pict>
      </w:r>
    </w:p>
    <w:p w:rsidR="0013239C" w:rsidRDefault="0013239C" w:rsidP="0013239C"/>
    <w:tbl>
      <w:tblPr>
        <w:tblW w:w="0" w:type="auto"/>
        <w:tblCellMar>
          <w:left w:w="70" w:type="dxa"/>
          <w:right w:w="70" w:type="dxa"/>
        </w:tblCellMar>
        <w:tblLook w:val="0000"/>
      </w:tblPr>
      <w:tblGrid>
        <w:gridCol w:w="8645"/>
      </w:tblGrid>
      <w:tr w:rsidR="0013239C" w:rsidRPr="00324478" w:rsidTr="00940364">
        <w:trPr>
          <w:trHeight w:hRule="exact" w:val="1558"/>
        </w:trPr>
        <w:tc>
          <w:tcPr>
            <w:tcW w:w="8645" w:type="dxa"/>
            <w:tcBorders>
              <w:top w:val="single" w:sz="4" w:space="0" w:color="auto"/>
              <w:left w:val="single" w:sz="4" w:space="0" w:color="auto"/>
              <w:bottom w:val="single" w:sz="4" w:space="0" w:color="auto"/>
              <w:right w:val="single" w:sz="4" w:space="0" w:color="auto"/>
            </w:tcBorders>
            <w:shd w:val="clear" w:color="auto" w:fill="E5DFEC"/>
            <w:vAlign w:val="center"/>
          </w:tcPr>
          <w:p w:rsidR="0013239C" w:rsidRPr="00940364" w:rsidRDefault="0013239C" w:rsidP="0013239C">
            <w:pPr>
              <w:pStyle w:val="xl22"/>
              <w:spacing w:before="0" w:beforeAutospacing="0" w:after="0" w:afterAutospacing="0"/>
              <w:jc w:val="center"/>
              <w:textAlignment w:val="auto"/>
              <w:rPr>
                <w:rFonts w:ascii="Arial" w:eastAsia="Times New Roman" w:hAnsi="Arial" w:cs="Arial"/>
                <w:b/>
                <w:sz w:val="20"/>
                <w:szCs w:val="20"/>
              </w:rPr>
            </w:pPr>
            <w:r>
              <w:br w:type="page"/>
            </w:r>
            <w:r w:rsidRPr="00940364">
              <w:rPr>
                <w:rFonts w:ascii="Arial" w:eastAsia="Times New Roman" w:hAnsi="Arial" w:cs="Arial"/>
                <w:b/>
                <w:sz w:val="20"/>
                <w:szCs w:val="20"/>
              </w:rPr>
              <w:t>Describir las actividades y cursos a realizar en el año, vinculadas con la Carrera de Posgrado, y que justifiquen el otorgamiento de la Beca.</w:t>
            </w:r>
          </w:p>
          <w:p w:rsidR="0013239C" w:rsidRPr="00940364" w:rsidRDefault="0013239C" w:rsidP="0013239C">
            <w:pPr>
              <w:pStyle w:val="xl22"/>
              <w:spacing w:before="0" w:beforeAutospacing="0" w:after="0" w:afterAutospacing="0"/>
              <w:jc w:val="center"/>
              <w:textAlignment w:val="auto"/>
              <w:rPr>
                <w:rFonts w:ascii="Arial" w:eastAsia="Times New Roman" w:hAnsi="Arial" w:cs="Arial"/>
                <w:b/>
                <w:sz w:val="20"/>
                <w:szCs w:val="20"/>
              </w:rPr>
            </w:pPr>
          </w:p>
          <w:p w:rsidR="0013239C" w:rsidRPr="00324478" w:rsidRDefault="0013239C" w:rsidP="00940364">
            <w:pPr>
              <w:pStyle w:val="xl22"/>
              <w:spacing w:before="0" w:beforeAutospacing="0" w:after="0" w:afterAutospacing="0"/>
              <w:jc w:val="center"/>
              <w:textAlignment w:val="auto"/>
              <w:rPr>
                <w:rFonts w:ascii="Calibri" w:eastAsia="Times New Roman" w:hAnsi="Calibri"/>
                <w:b/>
                <w:sz w:val="16"/>
                <w:szCs w:val="16"/>
              </w:rPr>
            </w:pPr>
            <w:r w:rsidRPr="00940364">
              <w:rPr>
                <w:rFonts w:ascii="Arial" w:eastAsia="Times New Roman" w:hAnsi="Arial" w:cs="Arial"/>
                <w:b/>
                <w:sz w:val="20"/>
                <w:szCs w:val="20"/>
              </w:rPr>
              <w:t>El Plan de Trabajo no podrá ser modificado en el transcurso del año sin la previa autorización de la Dirección del Instituto de Investigación. Al finalizar el año deberá se deberá demostrar el cumplimiento del mismo.</w:t>
            </w:r>
          </w:p>
        </w:tc>
      </w:tr>
      <w:tr w:rsidR="0013239C" w:rsidTr="009B4DA8">
        <w:trPr>
          <w:trHeight w:hRule="exact" w:val="8072"/>
        </w:trPr>
        <w:tc>
          <w:tcPr>
            <w:tcW w:w="8645" w:type="dxa"/>
            <w:tcBorders>
              <w:top w:val="single" w:sz="4" w:space="0" w:color="auto"/>
              <w:left w:val="single" w:sz="4" w:space="0" w:color="auto"/>
              <w:bottom w:val="single" w:sz="4" w:space="0" w:color="auto"/>
              <w:right w:val="single" w:sz="4" w:space="0" w:color="auto"/>
            </w:tcBorders>
          </w:tcPr>
          <w:p w:rsidR="0013239C" w:rsidRDefault="0013239C" w:rsidP="0013239C">
            <w:pPr>
              <w:pStyle w:val="xl22"/>
              <w:spacing w:before="0" w:beforeAutospacing="0" w:after="0" w:afterAutospacing="0"/>
              <w:textAlignment w:val="auto"/>
              <w:rPr>
                <w:rFonts w:ascii="Arial" w:eastAsia="Times New Roman" w:hAnsi="Arial" w:cs="Arial"/>
                <w:sz w:val="20"/>
              </w:rPr>
            </w:pPr>
          </w:p>
          <w:p w:rsidR="00940364" w:rsidRDefault="00940364" w:rsidP="0013239C">
            <w:pPr>
              <w:pStyle w:val="xl22"/>
              <w:spacing w:before="0" w:beforeAutospacing="0" w:after="0" w:afterAutospacing="0"/>
              <w:textAlignment w:val="auto"/>
              <w:rPr>
                <w:rFonts w:ascii="Arial" w:eastAsia="Times New Roman" w:hAnsi="Arial" w:cs="Arial"/>
                <w:sz w:val="20"/>
              </w:rPr>
            </w:pPr>
          </w:p>
          <w:p w:rsidR="009B4DA8" w:rsidRDefault="009B4DA8" w:rsidP="0013239C">
            <w:pPr>
              <w:pStyle w:val="xl22"/>
              <w:spacing w:before="0" w:beforeAutospacing="0" w:after="0" w:afterAutospacing="0"/>
              <w:textAlignment w:val="auto"/>
              <w:rPr>
                <w:rFonts w:ascii="Arial" w:eastAsia="Times New Roman" w:hAnsi="Arial" w:cs="Arial"/>
                <w:sz w:val="20"/>
              </w:rPr>
            </w:pPr>
          </w:p>
          <w:p w:rsidR="009B4DA8" w:rsidRDefault="009B4DA8" w:rsidP="0013239C">
            <w:pPr>
              <w:pStyle w:val="xl22"/>
              <w:spacing w:before="0" w:beforeAutospacing="0" w:after="0" w:afterAutospacing="0"/>
              <w:textAlignment w:val="auto"/>
              <w:rPr>
                <w:rFonts w:ascii="Arial" w:eastAsia="Times New Roman" w:hAnsi="Arial" w:cs="Arial"/>
                <w:sz w:val="20"/>
              </w:rPr>
            </w:pPr>
          </w:p>
        </w:tc>
      </w:tr>
      <w:tr w:rsidR="0013239C" w:rsidTr="00940364">
        <w:trPr>
          <w:trHeight w:hRule="exact" w:val="2137"/>
        </w:trPr>
        <w:tc>
          <w:tcPr>
            <w:tcW w:w="8645" w:type="dxa"/>
            <w:tcBorders>
              <w:top w:val="single" w:sz="4" w:space="0" w:color="auto"/>
              <w:left w:val="single" w:sz="4" w:space="0" w:color="auto"/>
              <w:bottom w:val="single" w:sz="4" w:space="0" w:color="auto"/>
              <w:right w:val="single" w:sz="4" w:space="0" w:color="auto"/>
            </w:tcBorders>
            <w:vAlign w:val="center"/>
          </w:tcPr>
          <w:p w:rsidR="0013239C" w:rsidRDefault="0013239C" w:rsidP="0013239C">
            <w:pPr>
              <w:pStyle w:val="xl22"/>
              <w:spacing w:before="0" w:beforeAutospacing="0" w:after="0" w:afterAutospacing="0"/>
              <w:textAlignment w:val="auto"/>
              <w:rPr>
                <w:rFonts w:ascii="Arial" w:eastAsia="Times New Roman" w:hAnsi="Arial" w:cs="Arial"/>
                <w:b/>
                <w:sz w:val="16"/>
                <w:szCs w:val="16"/>
              </w:rPr>
            </w:pPr>
            <w:proofErr w:type="spellStart"/>
            <w:r w:rsidRPr="00324478">
              <w:rPr>
                <w:rFonts w:ascii="Arial" w:eastAsia="Times New Roman" w:hAnsi="Arial" w:cs="Arial"/>
                <w:b/>
                <w:sz w:val="16"/>
                <w:szCs w:val="16"/>
              </w:rPr>
              <w:t>irma</w:t>
            </w:r>
            <w:proofErr w:type="spellEnd"/>
            <w:r w:rsidRPr="00324478">
              <w:rPr>
                <w:rFonts w:ascii="Arial" w:eastAsia="Times New Roman" w:hAnsi="Arial" w:cs="Arial"/>
                <w:b/>
                <w:sz w:val="16"/>
                <w:szCs w:val="16"/>
              </w:rPr>
              <w:t xml:space="preserve"> </w:t>
            </w:r>
            <w:r>
              <w:rPr>
                <w:rFonts w:ascii="Arial" w:eastAsia="Times New Roman" w:hAnsi="Arial" w:cs="Arial"/>
                <w:b/>
                <w:sz w:val="16"/>
                <w:szCs w:val="16"/>
              </w:rPr>
              <w:t xml:space="preserve">y Aclaración </w:t>
            </w:r>
            <w:r w:rsidRPr="00324478">
              <w:rPr>
                <w:rFonts w:ascii="Arial" w:eastAsia="Times New Roman" w:hAnsi="Arial" w:cs="Arial"/>
                <w:b/>
                <w:sz w:val="16"/>
                <w:szCs w:val="16"/>
              </w:rPr>
              <w:t xml:space="preserve">del Postulante:               </w:t>
            </w:r>
            <w:r>
              <w:rPr>
                <w:rFonts w:ascii="Arial" w:eastAsia="Times New Roman" w:hAnsi="Arial" w:cs="Arial"/>
                <w:b/>
                <w:sz w:val="16"/>
                <w:szCs w:val="16"/>
              </w:rPr>
              <w:t xml:space="preserve">                            </w:t>
            </w:r>
          </w:p>
          <w:p w:rsidR="0013239C" w:rsidRDefault="0013239C" w:rsidP="0013239C">
            <w:pPr>
              <w:pStyle w:val="xl22"/>
              <w:spacing w:before="0" w:beforeAutospacing="0" w:after="0" w:afterAutospacing="0"/>
              <w:textAlignment w:val="auto"/>
              <w:rPr>
                <w:rFonts w:ascii="Arial" w:eastAsia="Times New Roman" w:hAnsi="Arial" w:cs="Arial"/>
                <w:b/>
                <w:sz w:val="16"/>
                <w:szCs w:val="16"/>
              </w:rPr>
            </w:pPr>
          </w:p>
          <w:p w:rsidR="0013239C" w:rsidRDefault="0013239C" w:rsidP="0013239C">
            <w:pPr>
              <w:pStyle w:val="xl22"/>
              <w:spacing w:before="0" w:beforeAutospacing="0" w:after="0" w:afterAutospacing="0"/>
              <w:textAlignment w:val="auto"/>
              <w:rPr>
                <w:rFonts w:ascii="Arial" w:eastAsia="Times New Roman" w:hAnsi="Arial" w:cs="Arial"/>
                <w:b/>
                <w:sz w:val="16"/>
                <w:szCs w:val="16"/>
              </w:rPr>
            </w:pPr>
          </w:p>
          <w:p w:rsidR="0013239C" w:rsidRDefault="0013239C" w:rsidP="0013239C">
            <w:pPr>
              <w:pStyle w:val="xl22"/>
              <w:spacing w:before="0" w:beforeAutospacing="0" w:after="0" w:afterAutospacing="0"/>
              <w:textAlignment w:val="auto"/>
              <w:rPr>
                <w:rFonts w:ascii="Arial" w:eastAsia="Times New Roman" w:hAnsi="Arial" w:cs="Arial"/>
                <w:b/>
                <w:sz w:val="16"/>
                <w:szCs w:val="16"/>
              </w:rPr>
            </w:pPr>
          </w:p>
          <w:p w:rsidR="0013239C" w:rsidRPr="00324478" w:rsidRDefault="0013239C" w:rsidP="0013239C">
            <w:pPr>
              <w:pStyle w:val="xl22"/>
              <w:spacing w:before="0" w:beforeAutospacing="0" w:after="0" w:afterAutospacing="0"/>
              <w:textAlignment w:val="auto"/>
              <w:rPr>
                <w:rFonts w:ascii="Arial" w:eastAsia="Times New Roman" w:hAnsi="Arial" w:cs="Arial"/>
                <w:b/>
                <w:sz w:val="16"/>
                <w:szCs w:val="16"/>
              </w:rPr>
            </w:pPr>
            <w:r w:rsidRPr="00324478">
              <w:rPr>
                <w:rFonts w:ascii="Arial" w:eastAsia="Times New Roman" w:hAnsi="Arial" w:cs="Arial"/>
                <w:b/>
                <w:sz w:val="16"/>
                <w:szCs w:val="16"/>
              </w:rPr>
              <w:t xml:space="preserve"> Firma </w:t>
            </w:r>
            <w:r>
              <w:rPr>
                <w:rFonts w:ascii="Arial" w:eastAsia="Times New Roman" w:hAnsi="Arial" w:cs="Arial"/>
                <w:b/>
                <w:sz w:val="16"/>
                <w:szCs w:val="16"/>
              </w:rPr>
              <w:t xml:space="preserve">y Aclaración </w:t>
            </w:r>
            <w:r w:rsidRPr="00324478">
              <w:rPr>
                <w:rFonts w:ascii="Arial" w:eastAsia="Times New Roman" w:hAnsi="Arial" w:cs="Arial"/>
                <w:b/>
                <w:sz w:val="16"/>
                <w:szCs w:val="16"/>
              </w:rPr>
              <w:t>del Director de Beca:</w:t>
            </w:r>
          </w:p>
        </w:tc>
      </w:tr>
    </w:tbl>
    <w:p w:rsidR="004237D7" w:rsidRPr="0013239C" w:rsidRDefault="004237D7" w:rsidP="009B4DA8">
      <w:pPr>
        <w:pStyle w:val="Sangra2detindependiente"/>
        <w:spacing w:line="360" w:lineRule="auto"/>
        <w:ind w:firstLine="0"/>
        <w:rPr>
          <w:rFonts w:cs="Arial"/>
          <w:sz w:val="18"/>
          <w:szCs w:val="18"/>
          <w:lang w:val="es-ES"/>
        </w:rPr>
      </w:pPr>
    </w:p>
    <w:sectPr w:rsidR="004237D7" w:rsidRPr="0013239C" w:rsidSect="009B4DA8">
      <w:headerReference w:type="default" r:id="rId8"/>
      <w:footerReference w:type="default" r:id="rId9"/>
      <w:pgSz w:w="12240" w:h="15840"/>
      <w:pgMar w:top="1985" w:right="1701" w:bottom="284" w:left="1701" w:header="851"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448" w:rsidRDefault="009F0448">
      <w:r>
        <w:separator/>
      </w:r>
    </w:p>
  </w:endnote>
  <w:endnote w:type="continuationSeparator" w:id="0">
    <w:p w:rsidR="009F0448" w:rsidRDefault="009F0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48" w:rsidRDefault="009F0448">
    <w:pPr>
      <w:pStyle w:val="Piedepgina"/>
      <w:jc w:val="center"/>
    </w:pPr>
  </w:p>
  <w:p w:rsidR="009F0448" w:rsidRDefault="009F044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448" w:rsidRDefault="009F0448">
      <w:r>
        <w:separator/>
      </w:r>
    </w:p>
  </w:footnote>
  <w:footnote w:type="continuationSeparator" w:id="0">
    <w:p w:rsidR="009F0448" w:rsidRDefault="009F0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48" w:rsidRDefault="009F0448" w:rsidP="00DE24F8">
    <w:pPr>
      <w:pStyle w:val="Encabezado"/>
      <w:jc w:val="right"/>
      <w:rPr>
        <w:szCs w:val="30"/>
      </w:rPr>
    </w:pPr>
    <w:r w:rsidRPr="00DE24F8">
      <w:rPr>
        <w:noProof/>
        <w:szCs w:val="30"/>
        <w:lang w:val="es-AR" w:eastAsia="es-AR"/>
      </w:rPr>
      <w:drawing>
        <wp:anchor distT="0" distB="0" distL="114300" distR="114300" simplePos="0" relativeHeight="251658240" behindDoc="1" locked="0" layoutInCell="1" allowOverlap="1">
          <wp:simplePos x="0" y="0"/>
          <wp:positionH relativeFrom="column">
            <wp:posOffset>443864</wp:posOffset>
          </wp:positionH>
          <wp:positionV relativeFrom="paragraph">
            <wp:posOffset>2539</wp:posOffset>
          </wp:positionV>
          <wp:extent cx="2606993" cy="657225"/>
          <wp:effectExtent l="19050" t="0" r="2857" b="0"/>
          <wp:wrapNone/>
          <wp:docPr id="2" name="0 Imagen" descr="logo nuevo Instituto Investig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Instituto Investigacion.jpg"/>
                  <pic:cNvPicPr/>
                </pic:nvPicPr>
                <pic:blipFill>
                  <a:blip r:embed="rId1"/>
                  <a:stretch>
                    <a:fillRect/>
                  </a:stretch>
                </pic:blipFill>
                <pic:spPr>
                  <a:xfrm>
                    <a:off x="0" y="0"/>
                    <a:ext cx="2606993" cy="657225"/>
                  </a:xfrm>
                  <a:prstGeom prst="rect">
                    <a:avLst/>
                  </a:prstGeom>
                </pic:spPr>
              </pic:pic>
            </a:graphicData>
          </a:graphic>
        </wp:anchor>
      </w:drawing>
    </w:r>
    <w:r>
      <w:rPr>
        <w:szCs w:val="30"/>
      </w:rPr>
      <w:t xml:space="preserve">           </w:t>
    </w:r>
  </w:p>
  <w:p w:rsidR="009F0448" w:rsidRPr="0013239C" w:rsidRDefault="009F0448" w:rsidP="00DE24F8">
    <w:pPr>
      <w:pStyle w:val="Encabezado"/>
      <w:jc w:val="right"/>
    </w:pPr>
    <w:r w:rsidRPr="0013239C">
      <w:t xml:space="preserve">  </w:t>
    </w:r>
    <w:r w:rsidRPr="0013239C">
      <w:rPr>
        <w:rFonts w:ascii="Arial Black" w:hAnsi="Arial Black"/>
        <w:color w:val="17365D" w:themeColor="text2" w:themeShade="BF"/>
      </w:rPr>
      <w:t>BECAS DE POSGRADO 2019</w:t>
    </w:r>
    <w:r w:rsidRPr="0013239C">
      <w:t xml:space="preserve"> </w:t>
    </w:r>
  </w:p>
  <w:p w:rsidR="009F0448" w:rsidRDefault="009F0448" w:rsidP="00DE24F8">
    <w:pPr>
      <w:pStyle w:val="Encabezado"/>
      <w:rPr>
        <w:szCs w:val="30"/>
      </w:rPr>
    </w:pPr>
  </w:p>
  <w:p w:rsidR="009F0448" w:rsidRPr="00DE24F8" w:rsidRDefault="009F0448" w:rsidP="0013239C">
    <w:pPr>
      <w:pStyle w:val="Encabezado"/>
      <w:tabs>
        <w:tab w:val="clear" w:pos="4419"/>
        <w:tab w:val="clear" w:pos="8838"/>
        <w:tab w:val="left" w:pos="5925"/>
      </w:tabs>
      <w:rPr>
        <w:szCs w:val="30"/>
      </w:rPr>
    </w:pPr>
    <w:r>
      <w:rPr>
        <w:szCs w:val="3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058"/>
    <w:multiLevelType w:val="hybridMultilevel"/>
    <w:tmpl w:val="8714ADE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2145AF"/>
    <w:multiLevelType w:val="hybridMultilevel"/>
    <w:tmpl w:val="3AC29F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8C0326C"/>
    <w:multiLevelType w:val="hybridMultilevel"/>
    <w:tmpl w:val="23FCF1B2"/>
    <w:lvl w:ilvl="0" w:tplc="2C0A0001">
      <w:start w:val="1"/>
      <w:numFmt w:val="bullet"/>
      <w:lvlText w:val=""/>
      <w:lvlJc w:val="left"/>
      <w:pPr>
        <w:ind w:left="1335" w:hanging="360"/>
      </w:pPr>
      <w:rPr>
        <w:rFonts w:ascii="Symbol" w:hAnsi="Symbol" w:hint="default"/>
      </w:rPr>
    </w:lvl>
    <w:lvl w:ilvl="1" w:tplc="2C0A0003" w:tentative="1">
      <w:start w:val="1"/>
      <w:numFmt w:val="bullet"/>
      <w:lvlText w:val="o"/>
      <w:lvlJc w:val="left"/>
      <w:pPr>
        <w:ind w:left="2055" w:hanging="360"/>
      </w:pPr>
      <w:rPr>
        <w:rFonts w:ascii="Courier New" w:hAnsi="Courier New" w:cs="Courier New" w:hint="default"/>
      </w:rPr>
    </w:lvl>
    <w:lvl w:ilvl="2" w:tplc="2C0A0005" w:tentative="1">
      <w:start w:val="1"/>
      <w:numFmt w:val="bullet"/>
      <w:lvlText w:val=""/>
      <w:lvlJc w:val="left"/>
      <w:pPr>
        <w:ind w:left="2775" w:hanging="360"/>
      </w:pPr>
      <w:rPr>
        <w:rFonts w:ascii="Wingdings" w:hAnsi="Wingdings" w:hint="default"/>
      </w:rPr>
    </w:lvl>
    <w:lvl w:ilvl="3" w:tplc="2C0A0001" w:tentative="1">
      <w:start w:val="1"/>
      <w:numFmt w:val="bullet"/>
      <w:lvlText w:val=""/>
      <w:lvlJc w:val="left"/>
      <w:pPr>
        <w:ind w:left="3495" w:hanging="360"/>
      </w:pPr>
      <w:rPr>
        <w:rFonts w:ascii="Symbol" w:hAnsi="Symbol" w:hint="default"/>
      </w:rPr>
    </w:lvl>
    <w:lvl w:ilvl="4" w:tplc="2C0A0003" w:tentative="1">
      <w:start w:val="1"/>
      <w:numFmt w:val="bullet"/>
      <w:lvlText w:val="o"/>
      <w:lvlJc w:val="left"/>
      <w:pPr>
        <w:ind w:left="4215" w:hanging="360"/>
      </w:pPr>
      <w:rPr>
        <w:rFonts w:ascii="Courier New" w:hAnsi="Courier New" w:cs="Courier New" w:hint="default"/>
      </w:rPr>
    </w:lvl>
    <w:lvl w:ilvl="5" w:tplc="2C0A0005" w:tentative="1">
      <w:start w:val="1"/>
      <w:numFmt w:val="bullet"/>
      <w:lvlText w:val=""/>
      <w:lvlJc w:val="left"/>
      <w:pPr>
        <w:ind w:left="4935" w:hanging="360"/>
      </w:pPr>
      <w:rPr>
        <w:rFonts w:ascii="Wingdings" w:hAnsi="Wingdings" w:hint="default"/>
      </w:rPr>
    </w:lvl>
    <w:lvl w:ilvl="6" w:tplc="2C0A0001" w:tentative="1">
      <w:start w:val="1"/>
      <w:numFmt w:val="bullet"/>
      <w:lvlText w:val=""/>
      <w:lvlJc w:val="left"/>
      <w:pPr>
        <w:ind w:left="5655" w:hanging="360"/>
      </w:pPr>
      <w:rPr>
        <w:rFonts w:ascii="Symbol" w:hAnsi="Symbol" w:hint="default"/>
      </w:rPr>
    </w:lvl>
    <w:lvl w:ilvl="7" w:tplc="2C0A0003" w:tentative="1">
      <w:start w:val="1"/>
      <w:numFmt w:val="bullet"/>
      <w:lvlText w:val="o"/>
      <w:lvlJc w:val="left"/>
      <w:pPr>
        <w:ind w:left="6375" w:hanging="360"/>
      </w:pPr>
      <w:rPr>
        <w:rFonts w:ascii="Courier New" w:hAnsi="Courier New" w:cs="Courier New" w:hint="default"/>
      </w:rPr>
    </w:lvl>
    <w:lvl w:ilvl="8" w:tplc="2C0A0005" w:tentative="1">
      <w:start w:val="1"/>
      <w:numFmt w:val="bullet"/>
      <w:lvlText w:val=""/>
      <w:lvlJc w:val="left"/>
      <w:pPr>
        <w:ind w:left="7095" w:hanging="360"/>
      </w:pPr>
      <w:rPr>
        <w:rFonts w:ascii="Wingdings" w:hAnsi="Wingdings" w:hint="default"/>
      </w:rPr>
    </w:lvl>
  </w:abstractNum>
  <w:abstractNum w:abstractNumId="3">
    <w:nsid w:val="19545125"/>
    <w:multiLevelType w:val="hybridMultilevel"/>
    <w:tmpl w:val="D5EE8FD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F7756C9"/>
    <w:multiLevelType w:val="hybridMultilevel"/>
    <w:tmpl w:val="9108623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ABC4934"/>
    <w:multiLevelType w:val="hybridMultilevel"/>
    <w:tmpl w:val="3A4E0A9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D737618"/>
    <w:multiLevelType w:val="hybridMultilevel"/>
    <w:tmpl w:val="B3BE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00608"/>
    <w:multiLevelType w:val="hybridMultilevel"/>
    <w:tmpl w:val="2B0CC9F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2FC564E"/>
    <w:multiLevelType w:val="hybridMultilevel"/>
    <w:tmpl w:val="9522CF9C"/>
    <w:lvl w:ilvl="0" w:tplc="12E41958">
      <w:start w:val="1"/>
      <w:numFmt w:val="decimal"/>
      <w:lvlText w:val="(%1)"/>
      <w:lvlJc w:val="left"/>
      <w:pPr>
        <w:ind w:left="644" w:hanging="360"/>
      </w:pPr>
      <w:rPr>
        <w:rFonts w:hint="default"/>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36F11E4"/>
    <w:multiLevelType w:val="hybridMultilevel"/>
    <w:tmpl w:val="7DD02CFA"/>
    <w:lvl w:ilvl="0" w:tplc="0409001B">
      <w:start w:val="1"/>
      <w:numFmt w:val="lowerRoman"/>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F4656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2896EC4"/>
    <w:multiLevelType w:val="hybridMultilevel"/>
    <w:tmpl w:val="2B42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D24EB"/>
    <w:multiLevelType w:val="hybridMultilevel"/>
    <w:tmpl w:val="FECEDE8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3">
    <w:nsid w:val="7C800B6C"/>
    <w:multiLevelType w:val="multilevel"/>
    <w:tmpl w:val="B38EF1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1"/>
  </w:num>
  <w:num w:numId="3">
    <w:abstractNumId w:val="9"/>
  </w:num>
  <w:num w:numId="4">
    <w:abstractNumId w:val="6"/>
  </w:num>
  <w:num w:numId="5">
    <w:abstractNumId w:val="10"/>
  </w:num>
  <w:num w:numId="6">
    <w:abstractNumId w:val="13"/>
  </w:num>
  <w:num w:numId="7">
    <w:abstractNumId w:val="3"/>
  </w:num>
  <w:num w:numId="8">
    <w:abstractNumId w:val="5"/>
  </w:num>
  <w:num w:numId="9">
    <w:abstractNumId w:val="7"/>
  </w:num>
  <w:num w:numId="10">
    <w:abstractNumId w:val="0"/>
  </w:num>
  <w:num w:numId="11">
    <w:abstractNumId w:val="2"/>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31745"/>
  </w:hdrShapeDefaults>
  <w:footnotePr>
    <w:footnote w:id="-1"/>
    <w:footnote w:id="0"/>
  </w:footnotePr>
  <w:endnotePr>
    <w:endnote w:id="-1"/>
    <w:endnote w:id="0"/>
  </w:endnotePr>
  <w:compat/>
  <w:rsids>
    <w:rsidRoot w:val="008A1560"/>
    <w:rsid w:val="000017B5"/>
    <w:rsid w:val="00062539"/>
    <w:rsid w:val="000668B9"/>
    <w:rsid w:val="00070387"/>
    <w:rsid w:val="00071A7D"/>
    <w:rsid w:val="00074D3E"/>
    <w:rsid w:val="000965F4"/>
    <w:rsid w:val="000A6B96"/>
    <w:rsid w:val="000C23E2"/>
    <w:rsid w:val="00101B96"/>
    <w:rsid w:val="00116102"/>
    <w:rsid w:val="0012032E"/>
    <w:rsid w:val="00126106"/>
    <w:rsid w:val="0013239C"/>
    <w:rsid w:val="00135B15"/>
    <w:rsid w:val="00136ED3"/>
    <w:rsid w:val="00154362"/>
    <w:rsid w:val="001650F4"/>
    <w:rsid w:val="001803C0"/>
    <w:rsid w:val="00182A07"/>
    <w:rsid w:val="00187B11"/>
    <w:rsid w:val="00190129"/>
    <w:rsid w:val="001C5130"/>
    <w:rsid w:val="001D2A84"/>
    <w:rsid w:val="00216D99"/>
    <w:rsid w:val="00221334"/>
    <w:rsid w:val="002353EB"/>
    <w:rsid w:val="00237D3E"/>
    <w:rsid w:val="0025221F"/>
    <w:rsid w:val="002533D3"/>
    <w:rsid w:val="0026099A"/>
    <w:rsid w:val="00262580"/>
    <w:rsid w:val="00266948"/>
    <w:rsid w:val="002848AA"/>
    <w:rsid w:val="002C5F6E"/>
    <w:rsid w:val="002C70B0"/>
    <w:rsid w:val="003039BF"/>
    <w:rsid w:val="00307501"/>
    <w:rsid w:val="003230FF"/>
    <w:rsid w:val="00330329"/>
    <w:rsid w:val="0033232D"/>
    <w:rsid w:val="00347B9A"/>
    <w:rsid w:val="00362D52"/>
    <w:rsid w:val="00367FAF"/>
    <w:rsid w:val="00373867"/>
    <w:rsid w:val="003A03F0"/>
    <w:rsid w:val="003A6596"/>
    <w:rsid w:val="003D106B"/>
    <w:rsid w:val="003D192E"/>
    <w:rsid w:val="003F23E5"/>
    <w:rsid w:val="004004A2"/>
    <w:rsid w:val="004105E8"/>
    <w:rsid w:val="00416AD6"/>
    <w:rsid w:val="004237D7"/>
    <w:rsid w:val="004305B8"/>
    <w:rsid w:val="00484106"/>
    <w:rsid w:val="00486B9F"/>
    <w:rsid w:val="004A020B"/>
    <w:rsid w:val="004A5B9D"/>
    <w:rsid w:val="004D2FC8"/>
    <w:rsid w:val="004F22DE"/>
    <w:rsid w:val="00511213"/>
    <w:rsid w:val="00516024"/>
    <w:rsid w:val="00527B2C"/>
    <w:rsid w:val="0053139F"/>
    <w:rsid w:val="0053183B"/>
    <w:rsid w:val="00561419"/>
    <w:rsid w:val="00564D58"/>
    <w:rsid w:val="00567983"/>
    <w:rsid w:val="005734A7"/>
    <w:rsid w:val="00597127"/>
    <w:rsid w:val="005A7F27"/>
    <w:rsid w:val="005C5174"/>
    <w:rsid w:val="005D351E"/>
    <w:rsid w:val="005F1184"/>
    <w:rsid w:val="005F5E0F"/>
    <w:rsid w:val="006022EB"/>
    <w:rsid w:val="00634ECC"/>
    <w:rsid w:val="00653346"/>
    <w:rsid w:val="00656E1D"/>
    <w:rsid w:val="006C26BB"/>
    <w:rsid w:val="006E7958"/>
    <w:rsid w:val="007055F5"/>
    <w:rsid w:val="00716E57"/>
    <w:rsid w:val="00725D44"/>
    <w:rsid w:val="00726F33"/>
    <w:rsid w:val="00743C6D"/>
    <w:rsid w:val="007574CF"/>
    <w:rsid w:val="00774AF5"/>
    <w:rsid w:val="00781F38"/>
    <w:rsid w:val="00791488"/>
    <w:rsid w:val="007B240B"/>
    <w:rsid w:val="0080408A"/>
    <w:rsid w:val="0081099D"/>
    <w:rsid w:val="0082549F"/>
    <w:rsid w:val="008407F7"/>
    <w:rsid w:val="00857EB5"/>
    <w:rsid w:val="008867F5"/>
    <w:rsid w:val="00891DDC"/>
    <w:rsid w:val="00892FCF"/>
    <w:rsid w:val="008A1560"/>
    <w:rsid w:val="008A33D9"/>
    <w:rsid w:val="008A560D"/>
    <w:rsid w:val="008C1B4C"/>
    <w:rsid w:val="008C60DB"/>
    <w:rsid w:val="008C7099"/>
    <w:rsid w:val="008C7B7E"/>
    <w:rsid w:val="008D753C"/>
    <w:rsid w:val="009242BD"/>
    <w:rsid w:val="00927E75"/>
    <w:rsid w:val="00940364"/>
    <w:rsid w:val="009434F1"/>
    <w:rsid w:val="00974FBD"/>
    <w:rsid w:val="00981668"/>
    <w:rsid w:val="00995E49"/>
    <w:rsid w:val="009A05F0"/>
    <w:rsid w:val="009B4DA8"/>
    <w:rsid w:val="009F0448"/>
    <w:rsid w:val="00A01030"/>
    <w:rsid w:val="00A06FF0"/>
    <w:rsid w:val="00A34079"/>
    <w:rsid w:val="00A34DD0"/>
    <w:rsid w:val="00A7256A"/>
    <w:rsid w:val="00A841D5"/>
    <w:rsid w:val="00AB03E4"/>
    <w:rsid w:val="00AB2653"/>
    <w:rsid w:val="00AB2FE6"/>
    <w:rsid w:val="00AE0251"/>
    <w:rsid w:val="00AF75A7"/>
    <w:rsid w:val="00B028F6"/>
    <w:rsid w:val="00B12F98"/>
    <w:rsid w:val="00B257B1"/>
    <w:rsid w:val="00B31680"/>
    <w:rsid w:val="00B36CFC"/>
    <w:rsid w:val="00B679CD"/>
    <w:rsid w:val="00BC7527"/>
    <w:rsid w:val="00BE3AF3"/>
    <w:rsid w:val="00C3430C"/>
    <w:rsid w:val="00C35C8B"/>
    <w:rsid w:val="00C37E24"/>
    <w:rsid w:val="00C47759"/>
    <w:rsid w:val="00CB2820"/>
    <w:rsid w:val="00CB41C9"/>
    <w:rsid w:val="00CE263B"/>
    <w:rsid w:val="00D134DB"/>
    <w:rsid w:val="00D338A7"/>
    <w:rsid w:val="00D43CDF"/>
    <w:rsid w:val="00D445F5"/>
    <w:rsid w:val="00D4790B"/>
    <w:rsid w:val="00D52A84"/>
    <w:rsid w:val="00D756D7"/>
    <w:rsid w:val="00D91634"/>
    <w:rsid w:val="00DB33A7"/>
    <w:rsid w:val="00DB4528"/>
    <w:rsid w:val="00DB54AE"/>
    <w:rsid w:val="00DB6628"/>
    <w:rsid w:val="00DE24F8"/>
    <w:rsid w:val="00E333B9"/>
    <w:rsid w:val="00E35086"/>
    <w:rsid w:val="00E46EA5"/>
    <w:rsid w:val="00E67289"/>
    <w:rsid w:val="00E840B4"/>
    <w:rsid w:val="00EB6F20"/>
    <w:rsid w:val="00F000ED"/>
    <w:rsid w:val="00F13DAC"/>
    <w:rsid w:val="00F435B0"/>
    <w:rsid w:val="00F55C85"/>
    <w:rsid w:val="00F643A1"/>
    <w:rsid w:val="00F95113"/>
    <w:rsid w:val="00FF2F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9D"/>
    <w:rPr>
      <w:sz w:val="24"/>
      <w:szCs w:val="24"/>
    </w:rPr>
  </w:style>
  <w:style w:type="paragraph" w:styleId="Ttulo1">
    <w:name w:val="heading 1"/>
    <w:basedOn w:val="Normal"/>
    <w:next w:val="Normal"/>
    <w:qFormat/>
    <w:rsid w:val="0081099D"/>
    <w:pPr>
      <w:keepNext/>
      <w:ind w:firstLine="2835"/>
      <w:jc w:val="both"/>
      <w:outlineLvl w:val="0"/>
    </w:pPr>
    <w:rPr>
      <w:rFonts w:ascii="Arial" w:hAnsi="Arial"/>
      <w:szCs w:val="20"/>
      <w:lang w:val="es-ES_tradnl"/>
    </w:rPr>
  </w:style>
  <w:style w:type="paragraph" w:styleId="Ttulo2">
    <w:name w:val="heading 2"/>
    <w:basedOn w:val="Normal"/>
    <w:next w:val="Normal"/>
    <w:qFormat/>
    <w:rsid w:val="0081099D"/>
    <w:pPr>
      <w:keepNext/>
      <w:jc w:val="center"/>
      <w:outlineLvl w:val="1"/>
    </w:pPr>
    <w:rPr>
      <w:rFonts w:ascii="Arial" w:hAnsi="Arial"/>
      <w:szCs w:val="20"/>
      <w:lang w:val="es-ES_tradnl"/>
    </w:rPr>
  </w:style>
  <w:style w:type="paragraph" w:styleId="Ttulo3">
    <w:name w:val="heading 3"/>
    <w:basedOn w:val="Normal"/>
    <w:next w:val="Normal"/>
    <w:qFormat/>
    <w:rsid w:val="0081099D"/>
    <w:pPr>
      <w:keepNext/>
      <w:outlineLvl w:val="2"/>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81099D"/>
    <w:pPr>
      <w:ind w:firstLine="567"/>
    </w:pPr>
    <w:rPr>
      <w:rFonts w:ascii="Arial" w:hAnsi="Arial"/>
      <w:szCs w:val="20"/>
      <w:lang w:val="es-ES_tradnl"/>
    </w:rPr>
  </w:style>
  <w:style w:type="paragraph" w:styleId="Encabezado">
    <w:name w:val="header"/>
    <w:basedOn w:val="Normal"/>
    <w:semiHidden/>
    <w:rsid w:val="0081099D"/>
    <w:pPr>
      <w:tabs>
        <w:tab w:val="center" w:pos="4419"/>
        <w:tab w:val="right" w:pos="8838"/>
      </w:tabs>
    </w:pPr>
    <w:rPr>
      <w:sz w:val="20"/>
      <w:szCs w:val="20"/>
    </w:rPr>
  </w:style>
  <w:style w:type="paragraph" w:styleId="Sangra3detindependiente">
    <w:name w:val="Body Text Indent 3"/>
    <w:basedOn w:val="Normal"/>
    <w:semiHidden/>
    <w:rsid w:val="0081099D"/>
    <w:pPr>
      <w:spacing w:line="360" w:lineRule="auto"/>
      <w:ind w:firstLine="2835"/>
      <w:jc w:val="both"/>
    </w:pPr>
    <w:rPr>
      <w:rFonts w:ascii="Verdana" w:hAnsi="Verdana"/>
      <w:sz w:val="22"/>
      <w:szCs w:val="20"/>
      <w:lang w:val="es-AR"/>
    </w:rPr>
  </w:style>
  <w:style w:type="paragraph" w:styleId="Textoindependiente2">
    <w:name w:val="Body Text 2"/>
    <w:basedOn w:val="Normal"/>
    <w:semiHidden/>
    <w:rsid w:val="0081099D"/>
    <w:pPr>
      <w:jc w:val="both"/>
    </w:pPr>
    <w:rPr>
      <w:rFonts w:ascii="Arial" w:hAnsi="Arial"/>
      <w:szCs w:val="20"/>
      <w:lang w:val="es-AR"/>
    </w:rPr>
  </w:style>
  <w:style w:type="paragraph" w:styleId="Textoindependiente">
    <w:name w:val="Body Text"/>
    <w:basedOn w:val="Normal"/>
    <w:semiHidden/>
    <w:rsid w:val="0081099D"/>
    <w:pPr>
      <w:jc w:val="both"/>
    </w:pPr>
    <w:rPr>
      <w:rFonts w:ascii="Verdana" w:hAnsi="Verdana"/>
      <w:sz w:val="22"/>
      <w:lang w:val="es-AR"/>
    </w:rPr>
  </w:style>
  <w:style w:type="paragraph" w:styleId="Piedepgina">
    <w:name w:val="footer"/>
    <w:basedOn w:val="Normal"/>
    <w:link w:val="PiedepginaCar"/>
    <w:uiPriority w:val="99"/>
    <w:rsid w:val="0081099D"/>
    <w:pPr>
      <w:tabs>
        <w:tab w:val="center" w:pos="4419"/>
        <w:tab w:val="right" w:pos="8838"/>
      </w:tabs>
    </w:pPr>
  </w:style>
  <w:style w:type="character" w:customStyle="1" w:styleId="PiedepginaCar">
    <w:name w:val="Pie de página Car"/>
    <w:basedOn w:val="Fuentedeprrafopredeter"/>
    <w:link w:val="Piedepgina"/>
    <w:uiPriority w:val="99"/>
    <w:rsid w:val="00AB2653"/>
    <w:rPr>
      <w:sz w:val="24"/>
      <w:szCs w:val="24"/>
    </w:rPr>
  </w:style>
  <w:style w:type="character" w:styleId="Hipervnculo">
    <w:name w:val="Hyperlink"/>
    <w:basedOn w:val="Fuentedeprrafopredeter"/>
    <w:uiPriority w:val="99"/>
    <w:unhideWhenUsed/>
    <w:rsid w:val="00B257B1"/>
    <w:rPr>
      <w:color w:val="0000FF" w:themeColor="hyperlink"/>
      <w:u w:val="single"/>
    </w:rPr>
  </w:style>
  <w:style w:type="paragraph" w:styleId="Textodeglobo">
    <w:name w:val="Balloon Text"/>
    <w:basedOn w:val="Normal"/>
    <w:link w:val="TextodegloboCar"/>
    <w:uiPriority w:val="99"/>
    <w:semiHidden/>
    <w:unhideWhenUsed/>
    <w:rsid w:val="00DE24F8"/>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4F8"/>
    <w:rPr>
      <w:rFonts w:ascii="Tahoma" w:hAnsi="Tahoma" w:cs="Tahoma"/>
      <w:sz w:val="16"/>
      <w:szCs w:val="16"/>
    </w:rPr>
  </w:style>
  <w:style w:type="paragraph" w:customStyle="1" w:styleId="xl22">
    <w:name w:val="xl22"/>
    <w:basedOn w:val="Normal"/>
    <w:rsid w:val="0013239C"/>
    <w:pPr>
      <w:spacing w:before="100" w:beforeAutospacing="1" w:after="100" w:afterAutospacing="1"/>
      <w:textAlignment w:val="top"/>
    </w:pPr>
    <w:rPr>
      <w:rFonts w:eastAsia="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1D8DF-8A61-4E3F-B899-6799C615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Villa María, 21 de febrero de 2006</vt:lpstr>
    </vt:vector>
  </TitlesOfParts>
  <Company>U. N. V. M.</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María, 21 de febrero de 2006</dc:title>
  <dc:creator>Instituto de Investigación</dc:creator>
  <cp:lastModifiedBy>German Torres</cp:lastModifiedBy>
  <cp:revision>3</cp:revision>
  <cp:lastPrinted>2019-06-24T14:31:00Z</cp:lastPrinted>
  <dcterms:created xsi:type="dcterms:W3CDTF">2019-07-03T18:48:00Z</dcterms:created>
  <dcterms:modified xsi:type="dcterms:W3CDTF">2019-07-03T18:49:00Z</dcterms:modified>
</cp:coreProperties>
</file>